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3360B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66D0568" w14:textId="77777777"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7F755692" w14:textId="77777777"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53871F8A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01D1DEC2" w14:textId="77777777" w:rsidR="00D7767B" w:rsidRDefault="00D7767B" w:rsidP="00D7767B">
      <w:pPr>
        <w:rPr>
          <w:lang w:eastAsia="x-none"/>
        </w:rPr>
      </w:pPr>
    </w:p>
    <w:p w14:paraId="6B5B61FC" w14:textId="77777777" w:rsidR="00D7767B" w:rsidRPr="00D7767B" w:rsidRDefault="00D7767B" w:rsidP="00D7767B">
      <w:pPr>
        <w:rPr>
          <w:lang w:eastAsia="x-none"/>
        </w:rPr>
      </w:pPr>
    </w:p>
    <w:p w14:paraId="2BCAF28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3C68700" w14:textId="6BE650FB" w:rsidR="00BE1004" w:rsidRPr="009334A6" w:rsidRDefault="008D5F9E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E3BAD" w:rsidRPr="004E3BAD">
        <w:rPr>
          <w:rFonts w:ascii="Verdana" w:hAnsi="Verdana"/>
          <w:sz w:val="18"/>
          <w:szCs w:val="18"/>
        </w:rPr>
        <w:t>bchodní firma / jméno a příjmení</w:t>
      </w:r>
      <w:r w:rsidR="004E3BAD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E3E3DB" w14:textId="77777777" w:rsidR="009334A6" w:rsidRPr="009334A6" w:rsidRDefault="00BE1004" w:rsidP="00BE100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="00CD1169" w:rsidRPr="009334A6">
        <w:rPr>
          <w:rFonts w:ascii="Verdana" w:hAnsi="Verdana"/>
          <w:sz w:val="18"/>
          <w:szCs w:val="18"/>
        </w:rPr>
        <w:tab/>
      </w:r>
      <w:r w:rsidR="009334A6" w:rsidRPr="009334A6">
        <w:rPr>
          <w:rFonts w:ascii="Verdana" w:eastAsia="Verdana" w:hAnsi="Verdana"/>
          <w:sz w:val="18"/>
          <w:szCs w:val="18"/>
        </w:rPr>
        <w:t>[</w:t>
      </w:r>
      <w:r w:rsidR="009334A6"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="009334A6" w:rsidRPr="009334A6">
        <w:rPr>
          <w:rFonts w:ascii="Verdana" w:eastAsia="Verdana" w:hAnsi="Verdana"/>
          <w:sz w:val="18"/>
          <w:szCs w:val="18"/>
        </w:rPr>
        <w:t>]</w:t>
      </w:r>
    </w:p>
    <w:p w14:paraId="33C7B542" w14:textId="17DDC3A9" w:rsidR="00BE1004" w:rsidRPr="009334A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="00BE1004" w:rsidRPr="009334A6">
        <w:rPr>
          <w:rFonts w:ascii="Verdana" w:hAnsi="Verdana"/>
          <w:sz w:val="18"/>
          <w:szCs w:val="18"/>
        </w:rPr>
        <w:tab/>
      </w:r>
      <w:r w:rsidR="001E595B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r w:rsidR="009334A6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9334A6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9334A6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818197" w14:textId="55A066BE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279DF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="00BE1004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r w:rsidR="00756D7A" w:rsidRPr="009334A6">
        <w:rPr>
          <w:rFonts w:ascii="Verdana" w:hAnsi="Verdana"/>
          <w:sz w:val="18"/>
          <w:szCs w:val="18"/>
        </w:rPr>
        <w:tab/>
      </w:r>
      <w:r w:rsidR="00BE1004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386A8AEA3DE541FDBC26FF3F60C82FE4"/>
              </w:placeholder>
            </w:sdtPr>
            <w:sdtEndPr/>
            <w:sdtContent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9334A6"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9334A6"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65544C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403DB9ED" w14:textId="3D11F092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9A0326" w:rsidRPr="00C30F53">
        <w:rPr>
          <w:rFonts w:ascii="Verdana" w:hAnsi="Verdana"/>
          <w:b/>
          <w:sz w:val="18"/>
          <w:szCs w:val="18"/>
        </w:rPr>
        <w:t>„</w:t>
      </w:r>
      <w:bookmarkEnd w:id="1"/>
      <w:r w:rsidR="009A0326" w:rsidRPr="00C30F53">
        <w:rPr>
          <w:rFonts w:ascii="Verdana" w:hAnsi="Verdana"/>
          <w:b/>
          <w:sz w:val="18"/>
          <w:szCs w:val="18"/>
        </w:rPr>
        <w:t xml:space="preserve">Oprava výhybek ve výhybně Polanka nad Odrou“ </w:t>
      </w:r>
      <w:r w:rsidR="009A0326" w:rsidRPr="00C30F53">
        <w:rPr>
          <w:rFonts w:ascii="Verdana" w:hAnsi="Verdana"/>
          <w:sz w:val="18"/>
          <w:szCs w:val="18"/>
        </w:rPr>
        <w:t xml:space="preserve">č.j. 8462/2024-SŽ-OŘ OVA-NPI </w:t>
      </w:r>
      <w:bookmarkStart w:id="2" w:name="_GoBack"/>
      <w:bookmarkEnd w:id="2"/>
      <w:r w:rsidR="004E3BA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E3BAD">
        <w:rPr>
          <w:rFonts w:ascii="Verdana" w:hAnsi="Verdana"/>
          <w:sz w:val="18"/>
          <w:szCs w:val="18"/>
        </w:rPr>
        <w:t xml:space="preserve">, </w:t>
      </w:r>
      <w:r w:rsidRPr="00EF2B56">
        <w:rPr>
          <w:rFonts w:ascii="Verdana" w:hAnsi="Verdana"/>
          <w:sz w:val="18"/>
          <w:szCs w:val="18"/>
        </w:rPr>
        <w:t>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E9A32" w14:textId="77777777" w:rsidR="00E44B2D" w:rsidRDefault="00E44B2D">
      <w:r>
        <w:separator/>
      </w:r>
    </w:p>
  </w:endnote>
  <w:endnote w:type="continuationSeparator" w:id="0">
    <w:p w14:paraId="17C3E8B6" w14:textId="77777777"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E8C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F2C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83CB7" w14:textId="02BB1A09" w:rsidR="0045048D" w:rsidRPr="00993004" w:rsidRDefault="001E595B" w:rsidP="009334A6">
    <w:pPr>
      <w:pStyle w:val="Zpat"/>
      <w:spacing w:line="200" w:lineRule="exact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032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F7CEB9" w14:textId="77777777" w:rsidR="00E44B2D" w:rsidRDefault="00E44B2D">
      <w:r>
        <w:separator/>
      </w:r>
    </w:p>
  </w:footnote>
  <w:footnote w:type="continuationSeparator" w:id="0">
    <w:p w14:paraId="25AFA0C7" w14:textId="77777777" w:rsidR="00E44B2D" w:rsidRDefault="00E44B2D">
      <w:r>
        <w:continuationSeparator/>
      </w:r>
    </w:p>
  </w:footnote>
  <w:footnote w:id="1">
    <w:p w14:paraId="5BE25D58" w14:textId="77777777" w:rsidR="004E3BAD" w:rsidRDefault="004E3BAD" w:rsidP="004E3BA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5926895" w14:textId="77777777" w:rsidR="00A279DF" w:rsidRPr="00501110" w:rsidRDefault="00A279DF" w:rsidP="00A279D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893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774"/>
      <w:gridCol w:w="5119"/>
    </w:tblGrid>
    <w:tr w:rsidR="0045048D" w14:paraId="6EB44EF8" w14:textId="77777777" w:rsidTr="00771944">
      <w:trPr>
        <w:trHeight w:val="925"/>
      </w:trPr>
      <w:tc>
        <w:tcPr>
          <w:tcW w:w="6774" w:type="dxa"/>
          <w:vAlign w:val="center"/>
        </w:tcPr>
        <w:p w14:paraId="787B1040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2DBFBAD3" w14:textId="65F1855D" w:rsidR="00B45700" w:rsidRPr="00B45700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>u dle předpisu SŽDC Ob1 díl II</w:t>
          </w:r>
        </w:p>
        <w:p w14:paraId="2F6EF271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4E579EF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27A08E7" w14:textId="77777777" w:rsidR="0045048D" w:rsidRDefault="0045048D" w:rsidP="001F6978">
          <w:pPr>
            <w:pStyle w:val="Zhlav"/>
            <w:jc w:val="right"/>
          </w:pPr>
        </w:p>
      </w:tc>
    </w:tr>
  </w:tbl>
  <w:p w14:paraId="1646841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3BAD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44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8D5F9E"/>
    <w:rsid w:val="00917C0D"/>
    <w:rsid w:val="009334A6"/>
    <w:rsid w:val="00960A8A"/>
    <w:rsid w:val="009722A9"/>
    <w:rsid w:val="009731BC"/>
    <w:rsid w:val="00973872"/>
    <w:rsid w:val="00991BD3"/>
    <w:rsid w:val="00993004"/>
    <w:rsid w:val="009A0326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279DF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C20E0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E5E1D5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3BA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86A8AEA3DE541FDBC26FF3F60C82F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F417F-8CD1-473C-B444-86026EDAF719}"/>
      </w:docPartPr>
      <w:docPartBody>
        <w:p w:rsidR="00CA20A9" w:rsidRDefault="00CA20A9" w:rsidP="00CA20A9">
          <w:pPr>
            <w:pStyle w:val="386A8AEA3DE541FDBC26FF3F60C82FE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A20A9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A20A9"/>
    <w:rPr>
      <w:color w:val="808080"/>
    </w:rPr>
  </w:style>
  <w:style w:type="paragraph" w:customStyle="1" w:styleId="386A8AEA3DE541FDBC26FF3F60C82FE4">
    <w:name w:val="386A8AEA3DE541FDBC26FF3F60C82FE4"/>
    <w:rsid w:val="00CA20A9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E4C633-F9A3-446C-AFBF-C4B096AE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2020-02-19T06:26:00Z</dcterms:created>
  <dcterms:modified xsi:type="dcterms:W3CDTF">2024-02-20T09:52:00Z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